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062"/>
        <w:gridCol w:w="3995"/>
      </w:tblGrid>
      <w:tr w:rsidR="0007250E" w:rsidRPr="00FA336B" w:rsidTr="003F79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BE3B8F" w:rsidRDefault="0007250E" w:rsidP="0085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E3B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85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Приложение 1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 Правилам присвоения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ученых званий (ассоциированный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профессор (доцент), профессор)</w:t>
            </w:r>
          </w:p>
        </w:tc>
      </w:tr>
    </w:tbl>
    <w:p w:rsidR="0007250E" w:rsidRPr="00E75532" w:rsidRDefault="0007250E" w:rsidP="00855E9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0" w:name="z59"/>
      <w:r w:rsidRPr="00E75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Справка</w:t>
      </w:r>
    </w:p>
    <w:bookmarkEnd w:id="0"/>
    <w:p w:rsidR="0007250E" w:rsidRPr="00E75532" w:rsidRDefault="0007250E" w:rsidP="00855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u w:val="single"/>
          <w:lang w:val="ru-RU"/>
        </w:rPr>
      </w:pPr>
      <w:r w:rsidRPr="00E75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 соискателе ученого звания</w:t>
      </w:r>
      <w:r w:rsidR="00812757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="00220E89" w:rsidRPr="00220E89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ru-RU"/>
        </w:rPr>
        <w:t>ассоциированный</w:t>
      </w:r>
      <w:r w:rsidR="00812757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ru-RU"/>
        </w:rPr>
        <w:t xml:space="preserve"> </w:t>
      </w:r>
      <w:r w:rsidRPr="00E75532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ru-RU"/>
        </w:rPr>
        <w:t>профессор</w:t>
      </w:r>
      <w:r w:rsidR="00C03522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ru-RU"/>
        </w:rPr>
        <w:t xml:space="preserve"> (доцент)</w:t>
      </w:r>
    </w:p>
    <w:p w:rsidR="0007250E" w:rsidRPr="00E75532" w:rsidRDefault="0007250E" w:rsidP="00855E9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  <w:lang w:val="ru-RU"/>
        </w:rPr>
      </w:pPr>
      <w:r w:rsidRPr="00E75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 специальности </w:t>
      </w:r>
      <w:r w:rsidR="00632B74" w:rsidRPr="00A65047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20103</w:t>
      </w:r>
      <w:r w:rsidR="0061595E" w:rsidRPr="00A65047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 xml:space="preserve"> – Транспортн</w:t>
      </w:r>
      <w:r w:rsidR="00A65047" w:rsidRPr="00A65047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ый</w:t>
      </w:r>
      <w:r w:rsidR="00FA336B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 xml:space="preserve"> </w:t>
      </w:r>
      <w:r w:rsidR="00A65047" w:rsidRPr="00A65047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инжиниринг</w:t>
      </w:r>
    </w:p>
    <w:p w:rsidR="0007250E" w:rsidRPr="00E75532" w:rsidRDefault="0007250E" w:rsidP="00855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</w:pPr>
      <w:r w:rsidRPr="00E75532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(шифр и наименование специальности)</w:t>
      </w:r>
    </w:p>
    <w:p w:rsidR="0007250E" w:rsidRPr="00E75532" w:rsidRDefault="0007250E" w:rsidP="00855E9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vertAlign w:val="superscript"/>
          <w:lang w:val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2535"/>
        <w:gridCol w:w="7503"/>
      </w:tblGrid>
      <w:tr w:rsidR="0057044B" w:rsidRPr="00E75532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ind w:left="60" w:right="4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Фамилия, имя, отчество (при его наличии)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7F56F8" w:rsidP="00C03522">
            <w:pPr>
              <w:spacing w:after="0" w:line="240" w:lineRule="auto"/>
              <w:ind w:left="71" w:right="122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Бондарь Иван Сергеевич</w:t>
            </w:r>
          </w:p>
        </w:tc>
      </w:tr>
      <w:tr w:rsidR="0057044B" w:rsidRPr="00FA336B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2426B0">
            <w:pPr>
              <w:spacing w:after="0" w:line="240" w:lineRule="auto"/>
              <w:ind w:left="60" w:right="43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Ученая (академическая) степень, дата присуждения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F8" w:rsidRPr="007F56F8" w:rsidRDefault="007F56F8" w:rsidP="00934A14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5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технических наук ВАК РФ,</w:t>
            </w:r>
            <w:r w:rsidRPr="007F5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(приказ №296/нк-35 от 05.03.2020 г., ВАК РФ,Серия КАН№ 008982);</w:t>
            </w:r>
          </w:p>
          <w:p w:rsidR="002A0460" w:rsidRPr="00E75532" w:rsidRDefault="00F069C3" w:rsidP="00934A14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Доктор философии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Ph</w:t>
            </w:r>
            <w:r w:rsidR="007F56F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  <w:r w:rsidR="00945A4A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приказ</w:t>
            </w:r>
            <w:r w:rsidR="00945A4A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№</w:t>
            </w:r>
            <w:r w:rsidR="007F56F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587</w:t>
            </w:r>
            <w:r w:rsidR="00945A4A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от </w:t>
            </w:r>
            <w:r w:rsidR="007F56F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16</w:t>
            </w:r>
            <w:r w:rsidR="00945A4A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.0</w:t>
            </w:r>
            <w:r w:rsidR="007F56F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.20</w:t>
            </w:r>
            <w:r w:rsidR="007F56F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 </w:t>
            </w:r>
            <w:r w:rsidR="00945A4A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</w:t>
            </w:r>
            <w:r w:rsidR="009E29B7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МОН РК,</w:t>
            </w:r>
            <w:r w:rsidR="009E29B7" w:rsidRPr="00E7553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Д</w:t>
            </w:r>
            <w:r w:rsidR="009E29B7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№ 000</w:t>
            </w:r>
            <w:r w:rsidR="007F56F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0060</w:t>
            </w:r>
            <w:r w:rsidR="00945A4A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  <w:r w:rsidR="001D2F5C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</w:tc>
      </w:tr>
      <w:tr w:rsidR="0057044B" w:rsidRPr="00F069C3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3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2426B0">
            <w:pPr>
              <w:spacing w:after="0" w:line="240" w:lineRule="auto"/>
              <w:ind w:left="60" w:right="43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Ученое звание, дата присуждения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F069C3" w:rsidP="003B3277">
            <w:pPr>
              <w:spacing w:after="0" w:line="240" w:lineRule="auto"/>
              <w:ind w:left="71" w:right="122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</w:tr>
      <w:tr w:rsidR="0057044B" w:rsidRPr="00F069C3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4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F069C3" w:rsidRDefault="0007250E" w:rsidP="002426B0">
            <w:pPr>
              <w:spacing w:after="0" w:line="240" w:lineRule="auto"/>
              <w:ind w:left="60" w:right="43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Почетное звание, дата при</w:t>
            </w:r>
            <w:r w:rsidRPr="00F069C3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суждения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3E36BF" w:rsidP="003B3277">
            <w:pPr>
              <w:spacing w:after="0" w:line="240" w:lineRule="auto"/>
              <w:ind w:left="71" w:right="122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="002A0460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ет</w:t>
            </w:r>
          </w:p>
        </w:tc>
      </w:tr>
      <w:tr w:rsidR="0057044B" w:rsidRPr="00FA336B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F069C3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069C3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5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2426B0">
            <w:pPr>
              <w:spacing w:after="0" w:line="240" w:lineRule="auto"/>
              <w:ind w:left="60" w:right="43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9E3" w:rsidRDefault="001F2BD3" w:rsidP="00C03522">
            <w:pPr>
              <w:spacing w:after="0" w:line="240" w:lineRule="auto"/>
              <w:ind w:left="71" w:right="122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Ассоциированный профессор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АЛиТ</w:t>
            </w:r>
            <w:proofErr w:type="spellEnd"/>
            <w:r w:rsidR="002C59E3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кафедр</w:t>
            </w:r>
            <w:r w:rsid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ы</w:t>
            </w:r>
            <w:r w:rsidR="002C59E3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Магистральная инженерия</w:t>
            </w:r>
            <w:r w:rsidR="002C59E3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»</w:t>
            </w:r>
            <w:r w:rsidR="003E36BF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</w:t>
            </w:r>
            <w:r w:rsidR="00A354EE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r w:rsidR="00DF00B7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риказ</w:t>
            </w:r>
            <w:r w:rsidR="00DF00B7"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№</w:t>
            </w:r>
            <w:r w:rsidR="00803DD3"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509-лс</w:t>
            </w:r>
            <w:r w:rsidR="00DF00B7"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от </w:t>
            </w:r>
            <w:r w:rsidR="00803DD3"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</w:t>
            </w:r>
            <w:r w:rsidR="00DF00B7"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  <w:r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09</w:t>
            </w:r>
            <w:r w:rsidR="00DF00B7"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.20</w:t>
            </w:r>
            <w:r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="00DF00B7"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1г.</w:t>
            </w:r>
            <w:r w:rsidR="003E36BF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</w:p>
          <w:p w:rsidR="001F2BD3" w:rsidRPr="00C03522" w:rsidRDefault="001F2BD3" w:rsidP="00C03522">
            <w:pPr>
              <w:spacing w:after="0" w:line="240" w:lineRule="auto"/>
              <w:ind w:left="71" w:right="122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Ассоциированный профессор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АЛиТ</w:t>
            </w:r>
            <w:proofErr w:type="spellEnd"/>
            <w:r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кафедр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ы</w:t>
            </w:r>
            <w:r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Строительная инженерия</w:t>
            </w:r>
            <w:r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» (прика</w:t>
            </w:r>
            <w:r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 №</w:t>
            </w:r>
            <w:r w:rsidR="00803DD3"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611-лс</w:t>
            </w:r>
            <w:r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от </w:t>
            </w:r>
            <w:r w:rsidR="00803DD3"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07</w:t>
            </w:r>
            <w:r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  <w:r w:rsidR="00803DD3"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11</w:t>
            </w:r>
            <w:r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.202</w:t>
            </w:r>
            <w:r w:rsidR="00803DD3"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803D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г.)</w:t>
            </w:r>
          </w:p>
        </w:tc>
      </w:tr>
      <w:tr w:rsidR="0057044B" w:rsidRPr="00FA336B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2426B0">
            <w:pPr>
              <w:spacing w:after="0" w:line="240" w:lineRule="auto"/>
              <w:ind w:left="60" w:right="43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C03522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Всего </w:t>
            </w:r>
            <w:r w:rsidR="001F2B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18</w:t>
            </w:r>
            <w:r w:rsidR="008127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 xml:space="preserve"> </w:t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лет, в том числе в должности</w:t>
            </w:r>
            <w:r w:rsidR="0081275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="00F069C3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ассоциированного </w:t>
            </w:r>
            <w:r w:rsidR="00DF00B7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профессора</w:t>
            </w:r>
            <w:r w:rsidR="0081275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1F2B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АЛиТ</w:t>
            </w:r>
            <w:proofErr w:type="spellEnd"/>
            <w:r w:rsidR="0081275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F069C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(доцент) </w:t>
            </w:r>
            <w:r w:rsidR="00C0352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</w:t>
            </w:r>
            <w:proofErr w:type="spellStart"/>
            <w:r w:rsidR="001F2BD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АЛиТ</w:t>
            </w:r>
            <w:proofErr w:type="spellEnd"/>
            <w:r w:rsidR="00C0352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  <w:r w:rsidR="0081275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F069C3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="0081275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="001F2B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2</w:t>
            </w:r>
            <w:r w:rsidR="001F2BD3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уч. </w:t>
            </w:r>
            <w:r w:rsidR="00F069C3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года</w:t>
            </w:r>
            <w:bookmarkStart w:id="1" w:name="_GoBack"/>
            <w:bookmarkEnd w:id="1"/>
          </w:p>
        </w:tc>
      </w:tr>
      <w:tr w:rsidR="0057044B" w:rsidRPr="00FA336B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2426B0">
            <w:pPr>
              <w:spacing w:after="0" w:line="240" w:lineRule="auto"/>
              <w:ind w:left="60" w:right="43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Количество научных статей после защиты диссертации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4" w:rsidRPr="00934A14" w:rsidRDefault="00934A14" w:rsidP="00934A14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="0081275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="002426B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lang w:val="ru-RU"/>
              </w:rPr>
              <w:t>55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,</w:t>
            </w:r>
          </w:p>
          <w:p w:rsidR="00934A14" w:rsidRPr="002426B0" w:rsidRDefault="00934A14" w:rsidP="00934A14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="006D1BA9"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 изданиях,</w:t>
            </w:r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рекомендуемых уполномоченным органом –</w:t>
            </w:r>
            <w:r w:rsidRPr="002426B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lang w:val="ru-RU"/>
              </w:rPr>
              <w:t>1</w:t>
            </w:r>
            <w:r w:rsidR="002426B0" w:rsidRPr="002426B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lang w:val="ru-RU"/>
              </w:rPr>
              <w:t>0</w:t>
            </w:r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,</w:t>
            </w:r>
          </w:p>
          <w:p w:rsidR="0007250E" w:rsidRPr="002426B0" w:rsidRDefault="00934A14" w:rsidP="002426B0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–в научных журналах, входящих в </w:t>
            </w:r>
            <w:proofErr w:type="spellStart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базыкомпании</w:t>
            </w:r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ClarivateAnalytics</w:t>
            </w:r>
            <w:proofErr w:type="spellEnd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КларивэйтАналитикс</w:t>
            </w:r>
            <w:proofErr w:type="spellEnd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) (</w:t>
            </w:r>
            <w:proofErr w:type="spellStart"/>
            <w:r w:rsidR="00993602" w:rsidRPr="00242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WebofScienceCoreCollection</w:t>
            </w:r>
            <w:proofErr w:type="spellEnd"/>
            <w:r w:rsidR="00993602"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,</w:t>
            </w:r>
            <w:proofErr w:type="spellStart"/>
            <w:r w:rsidR="00993602" w:rsidRPr="00242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ClarivateAnalytics</w:t>
            </w:r>
            <w:proofErr w:type="spellEnd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Вэб</w:t>
            </w:r>
            <w:proofErr w:type="spellEnd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оф</w:t>
            </w:r>
            <w:proofErr w:type="spellEnd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Сайнс</w:t>
            </w:r>
            <w:proofErr w:type="spellEnd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КорКоллекшн</w:t>
            </w:r>
            <w:proofErr w:type="spellEnd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КларивэйтАналитикс</w:t>
            </w:r>
            <w:proofErr w:type="spellEnd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)) или </w:t>
            </w:r>
            <w:proofErr w:type="spellStart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Scopus</w:t>
            </w:r>
            <w:proofErr w:type="spellEnd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Скопус</w:t>
            </w:r>
            <w:proofErr w:type="spellEnd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) показатель </w:t>
            </w:r>
            <w:proofErr w:type="spellStart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процентиль</w:t>
            </w:r>
            <w:proofErr w:type="spellEnd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по </w:t>
            </w:r>
            <w:proofErr w:type="spellStart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CiteScore</w:t>
            </w:r>
            <w:proofErr w:type="spellEnd"/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не менее 35 хотя бы по одной из научных областей – </w:t>
            </w:r>
            <w:r w:rsidR="002426B0" w:rsidRPr="002426B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lang w:val="ru-RU"/>
              </w:rPr>
              <w:t>2</w:t>
            </w:r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.</w:t>
            </w:r>
          </w:p>
          <w:p w:rsidR="002426B0" w:rsidRPr="002426B0" w:rsidRDefault="002426B0" w:rsidP="002426B0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6B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- </w:t>
            </w:r>
            <w:r w:rsidRPr="002426B0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Научные работы, опубликованные в других журналах и в материалах конференций – </w:t>
            </w:r>
            <w:r w:rsidRPr="002426B0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val="ru-RU"/>
              </w:rPr>
              <w:t>38</w:t>
            </w:r>
            <w:r w:rsidRPr="002426B0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.</w:t>
            </w:r>
          </w:p>
        </w:tc>
      </w:tr>
      <w:tr w:rsidR="0057044B" w:rsidRPr="006A69F0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2426B0">
            <w:pPr>
              <w:spacing w:after="0" w:line="240" w:lineRule="auto"/>
              <w:ind w:left="60" w:right="43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Количество, изданных за последние </w:t>
            </w:r>
            <w:r w:rsidR="006A69F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5лет</w:t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монографий, учебников, единолично написанных учебных (учебно-методическое) пособий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69F0" w:rsidRDefault="006A69F0" w:rsidP="00C03522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Монография – </w:t>
            </w:r>
            <w:r w:rsidR="00740730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6A69F0" w:rsidRDefault="006A69F0" w:rsidP="00C03522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Учебник – 0;</w:t>
            </w:r>
          </w:p>
          <w:p w:rsidR="0007250E" w:rsidRPr="00E75532" w:rsidRDefault="006A69F0" w:rsidP="006A69F0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Учебное пособие – </w:t>
            </w:r>
            <w:r w:rsidR="00740730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</w:tr>
      <w:tr w:rsidR="0057044B" w:rsidRPr="00F069C3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2426B0">
            <w:pPr>
              <w:spacing w:after="0" w:line="240" w:lineRule="auto"/>
              <w:ind w:left="60" w:right="43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Лица, защитившие диссертацию под его руководством и имеющие ученую степень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3B3277" w:rsidP="003B3277">
            <w:pPr>
              <w:pStyle w:val="a4"/>
              <w:spacing w:after="0" w:line="240" w:lineRule="auto"/>
              <w:ind w:left="71" w:right="122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</w:tr>
      <w:tr w:rsidR="0057044B" w:rsidRPr="00FA336B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10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2426B0">
            <w:pPr>
              <w:spacing w:after="0" w:line="240" w:lineRule="auto"/>
              <w:ind w:left="60" w:right="43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Подготовленные под его руководством лауреаты, призеры республиканских, международных, </w:t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зарубежных конкурсов, выставок, фестивалей, премий, олимпиад.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730" w:rsidRPr="00740730" w:rsidRDefault="00740730" w:rsidP="00740730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 xml:space="preserve">В 2021-2022 учебном году научно-исследовательская работа студента Седышева Владислава Вадимовича по результатам Международного конкурса научно-исследовательских работ студентов научно-образовательных учреждений Содружества Независимых Государств награжден </w:t>
            </w:r>
            <w:r w:rsidRPr="00A6239C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Дипломом I степени</w:t>
            </w:r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№022 (г. </w:t>
            </w:r>
            <w:proofErr w:type="spellStart"/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Нур-Султан</w:t>
            </w:r>
            <w:proofErr w:type="spellEnd"/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Казахстан).</w:t>
            </w:r>
          </w:p>
          <w:p w:rsidR="00740730" w:rsidRPr="00740730" w:rsidRDefault="00740730" w:rsidP="00740730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В</w:t>
            </w:r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2022-2023 учебном году студент группы АДА-21-4р </w:t>
            </w:r>
            <w:proofErr w:type="spellStart"/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АлдабаевЕржанКадырович</w:t>
            </w:r>
            <w:proofErr w:type="spellEnd"/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по результатам Республиканской студенческой предметной олимпиады награждены </w:t>
            </w:r>
            <w:r w:rsidRPr="00A6239C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Дипломом II </w:t>
            </w:r>
            <w:proofErr w:type="spellStart"/>
            <w:r w:rsidRPr="00A6239C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степени</w:t>
            </w:r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SatbayevUniversity</w:t>
            </w:r>
            <w:proofErr w:type="spellEnd"/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F75C2E" w:rsidRDefault="00740730" w:rsidP="00740730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2022-2023 учебном году студентка группы АДА-21-4р </w:t>
            </w:r>
            <w:proofErr w:type="spellStart"/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Кожагул</w:t>
            </w:r>
            <w:proofErr w:type="spellEnd"/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Касима</w:t>
            </w:r>
            <w:proofErr w:type="spellEnd"/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Болаткызы</w:t>
            </w:r>
            <w:proofErr w:type="spellEnd"/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по результатам Республиканской студенческой предметной олимпиады награждены </w:t>
            </w:r>
            <w:r w:rsidRPr="00A6239C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Дипломом III </w:t>
            </w:r>
            <w:proofErr w:type="spellStart"/>
            <w:r w:rsidRPr="00A6239C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степени</w:t>
            </w:r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SatbayevUniversity</w:t>
            </w:r>
            <w:proofErr w:type="spellEnd"/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632B74" w:rsidRPr="00E75532" w:rsidRDefault="00632B74" w:rsidP="00740730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2022-2023 учебном году студентка группы АДА-21-4р </w:t>
            </w:r>
            <w:r w:rsidR="002C6060" w:rsidRPr="002C606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Әбдіржан </w:t>
            </w:r>
            <w:proofErr w:type="spellStart"/>
            <w:r w:rsidR="002C6060" w:rsidRPr="002C606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Аружан</w:t>
            </w:r>
            <w:proofErr w:type="spellEnd"/>
            <w:r w:rsidR="002C6060" w:rsidRPr="002C606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Сәкенқызы</w:t>
            </w:r>
            <w:r w:rsidRPr="0074073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по результатам Республиканской студенческой предметной олимпиады награждены </w:t>
            </w:r>
            <w:r w:rsidRPr="00A6239C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Дипломом III </w:t>
            </w:r>
            <w:proofErr w:type="spellStart"/>
            <w:r w:rsidRPr="00A6239C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степени</w:t>
            </w:r>
            <w:r w:rsidR="007E3A53" w:rsidRPr="007E3A5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МОК</w:t>
            </w:r>
            <w:proofErr w:type="spellEnd"/>
            <w:r w:rsidR="007E3A53" w:rsidRPr="007E3A5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7E3A53" w:rsidRPr="007E3A5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КазГАСА</w:t>
            </w:r>
            <w:proofErr w:type="spellEnd"/>
            <w:r w:rsidR="002C606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</w:tr>
      <w:tr w:rsidR="0057044B" w:rsidRPr="00E75532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11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2426B0">
            <w:pPr>
              <w:spacing w:after="0" w:line="216" w:lineRule="auto"/>
              <w:ind w:left="62" w:right="45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6268EB" w:rsidP="00220E89">
            <w:pPr>
              <w:spacing w:after="0" w:line="240" w:lineRule="auto"/>
              <w:ind w:left="71" w:right="122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="00A27269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ет</w:t>
            </w:r>
          </w:p>
        </w:tc>
      </w:tr>
      <w:tr w:rsidR="0057044B" w:rsidRPr="00FA336B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6B0" w:rsidRDefault="0007250E" w:rsidP="00242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4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</w:t>
            </w:r>
            <w:proofErr w:type="spellEnd"/>
          </w:p>
          <w:p w:rsidR="0007250E" w:rsidRPr="00740730" w:rsidRDefault="0007250E" w:rsidP="0024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730" w:rsidRPr="00740730" w:rsidRDefault="00740730" w:rsidP="00740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Бондарь И.С. является разработчиком рабочих учебных планов прикладного бакалавра по образовательным программам «Строительство мостов, тоннелей и метрополитенов», «Мосты, тоннели и метрополитены», «Кадастр и градостроительство», типовых учебных программ и тестовых вопросов по дисциплинам «Способы сооружения тоннеле», «Мосты на железных дорогах», «Геология и механика грунтов», «Основания и фундаменты», «</w:t>
            </w:r>
            <w:r w:rsidRPr="00740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Изыскания автомобильных дорог-1»</w:t>
            </w:r>
            <w:r w:rsidRPr="00740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«Инженерная графика», «Начертательная геометрия», «Основы проектирования», «Дорожные условия и безопасность движения». </w:t>
            </w:r>
          </w:p>
          <w:p w:rsidR="00740730" w:rsidRPr="00740730" w:rsidRDefault="00740730" w:rsidP="007407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оказанную поддержку молодым ученым в проекте «Лучший студент» среди научно-образовательных учреждений Содружества Независимых Государств награжден </w:t>
            </w:r>
            <w:r w:rsidRPr="002C60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благодарственным письмом</w:t>
            </w:r>
            <w:r w:rsidRPr="00740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руководства Общенациональное движение «</w:t>
            </w:r>
            <w:proofErr w:type="spellStart"/>
            <w:r w:rsidRPr="00740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Бобек</w:t>
            </w:r>
            <w:proofErr w:type="spellEnd"/>
            <w:r w:rsidRPr="00740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в 2022 г. (№031/а). </w:t>
            </w:r>
          </w:p>
          <w:p w:rsidR="00740730" w:rsidRPr="00740730" w:rsidRDefault="00740730" w:rsidP="007407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«Ал</w:t>
            </w:r>
            <w:r w:rsidRPr="00740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740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ысы</w:t>
            </w:r>
            <w:proofErr w:type="spellEnd"/>
            <w:r w:rsidRPr="00740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отмечен </w:t>
            </w:r>
            <w:r w:rsidRPr="002C60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благодарственным письмом</w:t>
            </w:r>
            <w:r w:rsidRPr="00740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председателя Правления МОН РК </w:t>
            </w:r>
            <w:r w:rsidRPr="00740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40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40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Аймагамбетовым</w:t>
            </w:r>
            <w:r w:rsidRPr="00740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20</w:t>
            </w:r>
            <w:r w:rsidRPr="00740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40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</w:t>
            </w:r>
            <w:r w:rsidRPr="00740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оду </w:t>
            </w:r>
            <w:r w:rsidRPr="00740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№21-1-7-01/000324. </w:t>
            </w:r>
          </w:p>
          <w:p w:rsidR="00740730" w:rsidRPr="00740730" w:rsidRDefault="00740730" w:rsidP="007407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постоянной основе принимает участие в выполнении госбюджетных и хоздоговорных научно-исследовательских работ:</w:t>
            </w:r>
          </w:p>
          <w:p w:rsidR="00F90832" w:rsidRPr="00F90832" w:rsidRDefault="00F90832" w:rsidP="00F908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«Исследование устойчивости земляного полотна автомобильных и железных дорог Казахстана» (2014 г.);</w:t>
            </w:r>
          </w:p>
          <w:p w:rsidR="00F90832" w:rsidRPr="00F90832" w:rsidRDefault="00F90832" w:rsidP="00F908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«Обследование состояния и несущей способности автодорожных и железнодорожных мостов» (2014г.);</w:t>
            </w:r>
          </w:p>
          <w:p w:rsidR="00F90832" w:rsidRPr="00F90832" w:rsidRDefault="00F90832" w:rsidP="00F908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«Правила по устройству, содержанию искусственных сооружений на железнодорожном транспорте» (2015 г.);</w:t>
            </w:r>
          </w:p>
          <w:p w:rsidR="00F90832" w:rsidRPr="00F90832" w:rsidRDefault="00F90832" w:rsidP="00F908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4) «Определение напряжений до и после усиления железнодорожного путепровода углеродными лентами </w:t>
            </w:r>
            <w:proofErr w:type="spellStart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FibroARM</w:t>
            </w:r>
            <w:proofErr w:type="spellEnd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118 км ПК 6 железнодорожной лини Астана – Павлодар, ст. Ерейментау» (2016 г.);</w:t>
            </w:r>
          </w:p>
          <w:p w:rsidR="00F90832" w:rsidRPr="00F90832" w:rsidRDefault="00F90832" w:rsidP="00F908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«Разработка ПСД на капитальный ремонт с учетом комплексной вневедомственной экспертизы проекта металлического моста на 657 км Семипалатинск – Жана – Семей ВКО» (2017г.);</w:t>
            </w:r>
          </w:p>
          <w:p w:rsidR="00F90832" w:rsidRPr="00F90832" w:rsidRDefault="00F90832" w:rsidP="00F908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6) «Обследование и испытание двух железнодорожных путепроводов </w:t>
            </w:r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через автомобильную дорогу II категории на км 56 ПК9+50 и км 96 ПК5+20 железнодорожной линии Кульсары-Тенгиз» (2018 г.);</w:t>
            </w:r>
          </w:p>
          <w:p w:rsidR="00F90832" w:rsidRPr="00F90832" w:rsidRDefault="00F90832" w:rsidP="00F908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7) «Модернизация железнодорожного транспортного коридора </w:t>
            </w:r>
            <w:proofErr w:type="spellStart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Достык</w:t>
            </w:r>
            <w:proofErr w:type="spellEnd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Актогаай</w:t>
            </w:r>
            <w:proofErr w:type="spellEnd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 </w:t>
            </w:r>
            <w:proofErr w:type="spellStart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Мойынты</w:t>
            </w:r>
            <w:proofErr w:type="spellEnd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 Жарык – </w:t>
            </w:r>
            <w:proofErr w:type="spellStart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Жесказган</w:t>
            </w:r>
            <w:proofErr w:type="spellEnd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Саксаульская</w:t>
            </w:r>
            <w:proofErr w:type="spellEnd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Кандагаш</w:t>
            </w:r>
            <w:proofErr w:type="spellEnd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Илецк», Разработка ТЭО "Программа развития и модернизации железнодорожной инфраструктуры АО "НК "Қазақстантеміржолы" на 2018-2025 годы» (2017-2018 гг.);</w:t>
            </w:r>
          </w:p>
          <w:p w:rsidR="00F90832" w:rsidRPr="00F90832" w:rsidRDefault="00F90832" w:rsidP="00F908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8) «Комплексные динамические испытания и испытания по воздействию на путь и стрелочные переводы маневрового тепловоза CKD6e» (2017-2018 гг.);</w:t>
            </w:r>
          </w:p>
          <w:p w:rsidR="00F90832" w:rsidRPr="00F90832" w:rsidRDefault="00F90832" w:rsidP="00F908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9) «Контрольные испытания сборных заводского изготовления железобетонных коробчатых балок длиной 25 и 30 м для пролетных строений сооружений Первой очереди линии LRT от аэропорта до нового железнодорожного вокзала </w:t>
            </w:r>
            <w:proofErr w:type="spellStart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НурлыЖол</w:t>
            </w:r>
            <w:proofErr w:type="spellEnd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городе Астана с оценкой прочности, жесткости и </w:t>
            </w:r>
            <w:proofErr w:type="spellStart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трещиностойкости</w:t>
            </w:r>
            <w:proofErr w:type="spellEnd"/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(2018г.)</w:t>
            </w:r>
          </w:p>
          <w:p w:rsidR="00F90832" w:rsidRPr="00F90832" w:rsidRDefault="00F90832" w:rsidP="00F908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10) «Переход на новую модель организации работ по дефектоскопии рельсов» (2022г.);</w:t>
            </w:r>
          </w:p>
          <w:p w:rsidR="00E61A29" w:rsidRPr="00740730" w:rsidRDefault="00F90832" w:rsidP="00F908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11) «Обследование и испытание двух железнодорожных путепроводов через автомобильную дорогу II категории на км 56 ПК9+50 и км 96 ПК5+20 железнодорожной линии Кульсары-Тенгиз» (2023 г.).</w:t>
            </w:r>
          </w:p>
        </w:tc>
      </w:tr>
    </w:tbl>
    <w:p w:rsidR="00046E84" w:rsidRPr="00E75532" w:rsidRDefault="00046E84" w:rsidP="00855E94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8E058A" w:rsidRPr="00E75532" w:rsidRDefault="008E058A" w:rsidP="00855E94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F7725A" w:rsidRPr="00934A14" w:rsidRDefault="00740730" w:rsidP="009824B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Заведующ</w:t>
      </w:r>
      <w:r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ий</w:t>
      </w:r>
      <w:r w:rsidR="00C03522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кафедрой</w:t>
      </w:r>
    </w:p>
    <w:p w:rsidR="00046E84" w:rsidRPr="00934A14" w:rsidRDefault="00C03522" w:rsidP="009824B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«</w:t>
      </w:r>
      <w:r w:rsidR="00740730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Строительная</w:t>
      </w:r>
      <w:r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инженерия»</w:t>
      </w:r>
      <w:r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ab/>
      </w:r>
      <w:r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ab/>
      </w:r>
      <w:r w:rsidR="00F7725A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ab/>
      </w:r>
      <w:r w:rsidR="00046E84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______________</w:t>
      </w:r>
      <w:r w:rsidR="00E75446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_____</w:t>
      </w:r>
      <w:r w:rsidR="00046E84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_</w:t>
      </w:r>
      <w:r w:rsidR="009824BF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ab/>
      </w:r>
      <w:proofErr w:type="spellStart"/>
      <w:r w:rsidR="00740730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Исмагулова</w:t>
      </w:r>
      <w:proofErr w:type="spellEnd"/>
      <w:r w:rsidR="00740730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С.О.</w:t>
      </w:r>
    </w:p>
    <w:p w:rsidR="00D04BA7" w:rsidRDefault="00046E84" w:rsidP="009824BF">
      <w:pPr>
        <w:spacing w:after="0" w:line="240" w:lineRule="auto"/>
        <w:ind w:left="5040" w:firstLine="63"/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</w:pPr>
      <w:r w:rsidRPr="00D079A5">
        <w:rPr>
          <w:rFonts w:ascii="Times New Roman" w:hAnsi="Times New Roman" w:cs="Times New Roman"/>
          <w:color w:val="000000"/>
          <w:sz w:val="23"/>
          <w:szCs w:val="23"/>
        </w:rPr>
        <w:t>  </w:t>
      </w:r>
      <w:r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(Ф</w:t>
      </w:r>
      <w:r w:rsidR="002B3B89"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.</w:t>
      </w:r>
      <w:r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И</w:t>
      </w:r>
      <w:r w:rsidR="002B3B89"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.</w:t>
      </w:r>
      <w:r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О</w:t>
      </w:r>
      <w:r w:rsidR="002B3B89"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.</w:t>
      </w:r>
      <w:r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)</w:t>
      </w:r>
    </w:p>
    <w:p w:rsidR="00A6239C" w:rsidRDefault="00A6239C" w:rsidP="009824BF">
      <w:pPr>
        <w:spacing w:after="0" w:line="240" w:lineRule="auto"/>
        <w:ind w:left="5040" w:firstLine="63"/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</w:pPr>
    </w:p>
    <w:p w:rsidR="00A6239C" w:rsidRDefault="00A6239C" w:rsidP="009824BF">
      <w:pPr>
        <w:spacing w:after="0" w:line="240" w:lineRule="auto"/>
        <w:ind w:left="5040" w:firstLine="63"/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</w:pPr>
    </w:p>
    <w:p w:rsidR="00A6239C" w:rsidRPr="00A6239C" w:rsidRDefault="00A6239C" w:rsidP="00A623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62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Директор института </w:t>
      </w:r>
    </w:p>
    <w:p w:rsidR="00A6239C" w:rsidRPr="00934A14" w:rsidRDefault="00A6239C" w:rsidP="00A6239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A62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Транспортная инженерия</w:t>
      </w:r>
      <w:r w:rsidRPr="00A62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»</w:t>
      </w:r>
      <w:r w:rsidRPr="001D3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</w:t>
      </w:r>
      <w:r w:rsidRPr="00A62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ab/>
      </w:r>
      <w:r w:rsidRPr="00A62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ab/>
      </w:r>
      <w:r w:rsidRPr="00A62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ab/>
      </w:r>
      <w:r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____________________ </w:t>
      </w:r>
      <w:r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Чигамбаев</w:t>
      </w:r>
      <w:proofErr w:type="spellEnd"/>
      <w:r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Т.О.</w:t>
      </w:r>
    </w:p>
    <w:p w:rsidR="00A6239C" w:rsidRDefault="00A6239C" w:rsidP="00A6239C">
      <w:pPr>
        <w:spacing w:after="0" w:line="240" w:lineRule="auto"/>
        <w:ind w:left="5040" w:firstLine="63"/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</w:pPr>
      <w:r w:rsidRPr="00D079A5">
        <w:rPr>
          <w:rFonts w:ascii="Times New Roman" w:hAnsi="Times New Roman" w:cs="Times New Roman"/>
          <w:color w:val="000000"/>
          <w:sz w:val="23"/>
          <w:szCs w:val="23"/>
        </w:rPr>
        <w:t>  </w:t>
      </w:r>
      <w:r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(Ф.И.О.)</w:t>
      </w:r>
    </w:p>
    <w:p w:rsidR="00A6239C" w:rsidRPr="00A6239C" w:rsidRDefault="00A6239C" w:rsidP="00A6239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2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ab/>
      </w:r>
    </w:p>
    <w:p w:rsidR="00A6239C" w:rsidRPr="00A6239C" w:rsidRDefault="00A6239C" w:rsidP="00A6239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6239C" w:rsidRPr="00D079A5" w:rsidRDefault="00A6239C" w:rsidP="009824BF">
      <w:pPr>
        <w:spacing w:after="0" w:line="240" w:lineRule="auto"/>
        <w:ind w:left="5040" w:firstLine="63"/>
        <w:rPr>
          <w:rFonts w:ascii="Times New Roman" w:hAnsi="Times New Roman" w:cs="Times New Roman"/>
          <w:sz w:val="23"/>
          <w:szCs w:val="23"/>
          <w:lang w:val="ru-RU"/>
        </w:rPr>
      </w:pPr>
    </w:p>
    <w:sectPr w:rsidR="00A6239C" w:rsidRPr="00D079A5" w:rsidSect="00E75446">
      <w:footerReference w:type="default" r:id="rId7"/>
      <w:pgSz w:w="12240" w:h="15840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D4" w:rsidRDefault="00203ED4" w:rsidP="00926BC4">
      <w:pPr>
        <w:spacing w:after="0" w:line="240" w:lineRule="auto"/>
      </w:pPr>
      <w:r>
        <w:separator/>
      </w:r>
    </w:p>
  </w:endnote>
  <w:endnote w:type="continuationSeparator" w:id="1">
    <w:p w:rsidR="00203ED4" w:rsidRDefault="00203ED4" w:rsidP="0092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689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26BC4" w:rsidRPr="00926BC4" w:rsidRDefault="00E74F89" w:rsidP="00926BC4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26B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26BC4" w:rsidRPr="00926BC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6B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336B" w:rsidRPr="00FA336B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926BC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D4" w:rsidRDefault="00203ED4" w:rsidP="00926BC4">
      <w:pPr>
        <w:spacing w:after="0" w:line="240" w:lineRule="auto"/>
      </w:pPr>
      <w:r>
        <w:separator/>
      </w:r>
    </w:p>
  </w:footnote>
  <w:footnote w:type="continuationSeparator" w:id="1">
    <w:p w:rsidR="00203ED4" w:rsidRDefault="00203ED4" w:rsidP="00926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BAB"/>
    <w:multiLevelType w:val="hybridMultilevel"/>
    <w:tmpl w:val="3E00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509"/>
    <w:multiLevelType w:val="hybridMultilevel"/>
    <w:tmpl w:val="CECE70D4"/>
    <w:lvl w:ilvl="0" w:tplc="FF668C4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>
    <w:nsid w:val="34E0231C"/>
    <w:multiLevelType w:val="hybridMultilevel"/>
    <w:tmpl w:val="E0D4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867B8"/>
    <w:multiLevelType w:val="hybridMultilevel"/>
    <w:tmpl w:val="3C32BDB4"/>
    <w:lvl w:ilvl="0" w:tplc="0826E71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8F6"/>
    <w:rsid w:val="00046E84"/>
    <w:rsid w:val="00052FF3"/>
    <w:rsid w:val="00057921"/>
    <w:rsid w:val="000627F4"/>
    <w:rsid w:val="0006499D"/>
    <w:rsid w:val="00067A39"/>
    <w:rsid w:val="00072220"/>
    <w:rsid w:val="0007250E"/>
    <w:rsid w:val="000806FE"/>
    <w:rsid w:val="000C0D41"/>
    <w:rsid w:val="000E4431"/>
    <w:rsid w:val="000F463B"/>
    <w:rsid w:val="00184DCF"/>
    <w:rsid w:val="001934E3"/>
    <w:rsid w:val="001A706E"/>
    <w:rsid w:val="001D2F5C"/>
    <w:rsid w:val="001E06DD"/>
    <w:rsid w:val="001F2BD3"/>
    <w:rsid w:val="00203ED4"/>
    <w:rsid w:val="00211126"/>
    <w:rsid w:val="00220E89"/>
    <w:rsid w:val="002327E6"/>
    <w:rsid w:val="002426B0"/>
    <w:rsid w:val="00291367"/>
    <w:rsid w:val="002A0008"/>
    <w:rsid w:val="002A0460"/>
    <w:rsid w:val="002B3B89"/>
    <w:rsid w:val="002C4FF2"/>
    <w:rsid w:val="002C59E3"/>
    <w:rsid w:val="002C6060"/>
    <w:rsid w:val="002F6BC4"/>
    <w:rsid w:val="00312CA7"/>
    <w:rsid w:val="00340670"/>
    <w:rsid w:val="00362AD0"/>
    <w:rsid w:val="00363D53"/>
    <w:rsid w:val="00364B30"/>
    <w:rsid w:val="003738D5"/>
    <w:rsid w:val="0039361C"/>
    <w:rsid w:val="003B1F10"/>
    <w:rsid w:val="003B3277"/>
    <w:rsid w:val="003C50E3"/>
    <w:rsid w:val="003E2C6E"/>
    <w:rsid w:val="003E36BF"/>
    <w:rsid w:val="00412A8E"/>
    <w:rsid w:val="00434768"/>
    <w:rsid w:val="0046595E"/>
    <w:rsid w:val="00471DF1"/>
    <w:rsid w:val="004A6581"/>
    <w:rsid w:val="004C7678"/>
    <w:rsid w:val="00536FEC"/>
    <w:rsid w:val="005562D0"/>
    <w:rsid w:val="00563DB6"/>
    <w:rsid w:val="0057044B"/>
    <w:rsid w:val="005B5607"/>
    <w:rsid w:val="005B79F5"/>
    <w:rsid w:val="005D58EB"/>
    <w:rsid w:val="005E36EC"/>
    <w:rsid w:val="005E6804"/>
    <w:rsid w:val="005E6D3D"/>
    <w:rsid w:val="005E7037"/>
    <w:rsid w:val="0061425D"/>
    <w:rsid w:val="0061595E"/>
    <w:rsid w:val="006268EB"/>
    <w:rsid w:val="00632B74"/>
    <w:rsid w:val="006A64AA"/>
    <w:rsid w:val="006A69F0"/>
    <w:rsid w:val="006B5EF3"/>
    <w:rsid w:val="006D1BA9"/>
    <w:rsid w:val="007315D1"/>
    <w:rsid w:val="007320D9"/>
    <w:rsid w:val="00737CE9"/>
    <w:rsid w:val="00740730"/>
    <w:rsid w:val="00762F8E"/>
    <w:rsid w:val="007806DC"/>
    <w:rsid w:val="007B0141"/>
    <w:rsid w:val="007E3A53"/>
    <w:rsid w:val="007F56F8"/>
    <w:rsid w:val="00803DD3"/>
    <w:rsid w:val="00810BCD"/>
    <w:rsid w:val="00812757"/>
    <w:rsid w:val="00831644"/>
    <w:rsid w:val="00840D47"/>
    <w:rsid w:val="00855E94"/>
    <w:rsid w:val="00870BBB"/>
    <w:rsid w:val="008920F0"/>
    <w:rsid w:val="008C575C"/>
    <w:rsid w:val="008E058A"/>
    <w:rsid w:val="00926BC4"/>
    <w:rsid w:val="00934A14"/>
    <w:rsid w:val="00945A4A"/>
    <w:rsid w:val="00965CAA"/>
    <w:rsid w:val="009824BF"/>
    <w:rsid w:val="00993602"/>
    <w:rsid w:val="009E29B7"/>
    <w:rsid w:val="009F6072"/>
    <w:rsid w:val="00A27269"/>
    <w:rsid w:val="00A354D9"/>
    <w:rsid w:val="00A354EE"/>
    <w:rsid w:val="00A55381"/>
    <w:rsid w:val="00A6239C"/>
    <w:rsid w:val="00A65047"/>
    <w:rsid w:val="00A70875"/>
    <w:rsid w:val="00AB1CA3"/>
    <w:rsid w:val="00AD7022"/>
    <w:rsid w:val="00AE4E2C"/>
    <w:rsid w:val="00B31447"/>
    <w:rsid w:val="00B51CA2"/>
    <w:rsid w:val="00B674A3"/>
    <w:rsid w:val="00B74E82"/>
    <w:rsid w:val="00BD4AA4"/>
    <w:rsid w:val="00BE3B8F"/>
    <w:rsid w:val="00BF358F"/>
    <w:rsid w:val="00C03522"/>
    <w:rsid w:val="00C42D1C"/>
    <w:rsid w:val="00C56C73"/>
    <w:rsid w:val="00CA664C"/>
    <w:rsid w:val="00CE6F3C"/>
    <w:rsid w:val="00D04BA7"/>
    <w:rsid w:val="00D079A5"/>
    <w:rsid w:val="00D24CF3"/>
    <w:rsid w:val="00D30258"/>
    <w:rsid w:val="00D55B9C"/>
    <w:rsid w:val="00D574F1"/>
    <w:rsid w:val="00D63319"/>
    <w:rsid w:val="00D73429"/>
    <w:rsid w:val="00D871E5"/>
    <w:rsid w:val="00DD18F6"/>
    <w:rsid w:val="00DF00B7"/>
    <w:rsid w:val="00E16142"/>
    <w:rsid w:val="00E21BDF"/>
    <w:rsid w:val="00E576CE"/>
    <w:rsid w:val="00E61A29"/>
    <w:rsid w:val="00E63EC5"/>
    <w:rsid w:val="00E73850"/>
    <w:rsid w:val="00E74F89"/>
    <w:rsid w:val="00E75446"/>
    <w:rsid w:val="00E75532"/>
    <w:rsid w:val="00F02344"/>
    <w:rsid w:val="00F04C10"/>
    <w:rsid w:val="00F069C3"/>
    <w:rsid w:val="00F126F9"/>
    <w:rsid w:val="00F40C8D"/>
    <w:rsid w:val="00F65C87"/>
    <w:rsid w:val="00F73781"/>
    <w:rsid w:val="00F75C2E"/>
    <w:rsid w:val="00F7725A"/>
    <w:rsid w:val="00F779D0"/>
    <w:rsid w:val="00F81BDB"/>
    <w:rsid w:val="00F90832"/>
    <w:rsid w:val="00FA336B"/>
    <w:rsid w:val="00FB4E84"/>
    <w:rsid w:val="00FC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0E"/>
    <w:pPr>
      <w:spacing w:after="200" w:line="276" w:lineRule="auto"/>
    </w:pPr>
    <w:rPr>
      <w:rFonts w:ascii="Consolas" w:eastAsia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07250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E6F3C"/>
    <w:pPr>
      <w:ind w:left="720"/>
      <w:contextualSpacing/>
    </w:pPr>
  </w:style>
  <w:style w:type="paragraph" w:styleId="a5">
    <w:name w:val="Body Text Indent"/>
    <w:basedOn w:val="a"/>
    <w:link w:val="a6"/>
    <w:rsid w:val="0043476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4347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BC4"/>
    <w:rPr>
      <w:rFonts w:ascii="Consolas" w:eastAsia="Consolas" w:hAnsi="Consolas" w:cs="Consolas"/>
    </w:rPr>
  </w:style>
  <w:style w:type="paragraph" w:styleId="a9">
    <w:name w:val="footer"/>
    <w:basedOn w:val="a"/>
    <w:link w:val="aa"/>
    <w:uiPriority w:val="99"/>
    <w:unhideWhenUsed/>
    <w:rsid w:val="009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BC4"/>
    <w:rPr>
      <w:rFonts w:ascii="Consolas" w:eastAsia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Мусаев</dc:creator>
  <cp:keywords/>
  <dc:description/>
  <cp:lastModifiedBy>n.mahmetova</cp:lastModifiedBy>
  <cp:revision>19</cp:revision>
  <cp:lastPrinted>2020-11-22T21:21:00Z</cp:lastPrinted>
  <dcterms:created xsi:type="dcterms:W3CDTF">2023-04-17T10:52:00Z</dcterms:created>
  <dcterms:modified xsi:type="dcterms:W3CDTF">2023-04-27T11:41:00Z</dcterms:modified>
</cp:coreProperties>
</file>